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5E5A04E0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2FD4CC11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298A963D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="00DD5BD1">
        <w:rPr>
          <w:rFonts w:ascii="Arial" w:hAnsi="Arial" w:cs="Arial"/>
          <w:b/>
          <w:sz w:val="22"/>
          <w:szCs w:val="22"/>
        </w:rPr>
        <w:t xml:space="preserve"> 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sz w:val="22"/>
          <w:szCs w:val="22"/>
        </w:rPr>
        <w:t>)</w:t>
      </w: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36100E4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>TITOLO DI STUDIO</w:t>
      </w:r>
      <w:r w:rsidRPr="00BF76CA">
        <w:rPr>
          <w:rFonts w:ascii="Arial" w:hAnsi="Arial" w:cs="Arial"/>
          <w:sz w:val="22"/>
          <w:szCs w:val="22"/>
        </w:rPr>
        <w:t>: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61939A30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BF76CA">
        <w:rPr>
          <w:rFonts w:ascii="Arial" w:hAnsi="Arial" w:cs="Arial"/>
          <w:sz w:val="22"/>
          <w:szCs w:val="22"/>
        </w:rPr>
        <w:t>di almeno 12 mesi in attività coerenti con quelle previste dal bando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3D1B428D" w:rsidR="00270C1C" w:rsidRP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livello almeno C1 della lingua </w:t>
      </w:r>
      <w:r w:rsidR="00A15F34">
        <w:rPr>
          <w:rFonts w:ascii="Arial" w:hAnsi="Arial" w:cs="Arial"/>
          <w:sz w:val="22"/>
          <w:szCs w:val="22"/>
        </w:rPr>
        <w:t>svedese</w:t>
      </w:r>
      <w:r>
        <w:rPr>
          <w:rFonts w:ascii="Arial" w:hAnsi="Arial" w:cs="Arial"/>
          <w:sz w:val="22"/>
          <w:szCs w:val="22"/>
        </w:rPr>
        <w:t xml:space="preserve"> o madrelingua;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44B25FAD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3B8B8E34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FA77E86" w:rsidR="00D16463" w:rsidRPr="00DD5BD1" w:rsidRDefault="00D16463" w:rsidP="00DD5BD1">
      <w:pPr>
        <w:pStyle w:val="Corpodeltesto2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D5BD1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>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617E26">
        <w:rPr>
          <w:rFonts w:ascii="Arial" w:hAnsi="Arial" w:cs="Arial"/>
          <w:sz w:val="22"/>
          <w:szCs w:val="22"/>
        </w:rPr>
        <w:t xml:space="preserve">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D5BD1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441A68BB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DD5BD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03967CA0" w:rsidR="00B61026" w:rsidRDefault="00270C1C" w:rsidP="00937994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CF11" w14:textId="77777777" w:rsidR="003B2D5D" w:rsidRDefault="003B2D5D" w:rsidP="003308DB">
      <w:r>
        <w:separator/>
      </w:r>
    </w:p>
  </w:endnote>
  <w:endnote w:type="continuationSeparator" w:id="0">
    <w:p w14:paraId="7EACD7D9" w14:textId="77777777" w:rsidR="003B2D5D" w:rsidRDefault="003B2D5D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86A6" w14:textId="77777777" w:rsidR="003B2D5D" w:rsidRDefault="003B2D5D" w:rsidP="003308DB">
      <w:r>
        <w:separator/>
      </w:r>
    </w:p>
  </w:footnote>
  <w:footnote w:type="continuationSeparator" w:id="0">
    <w:p w14:paraId="227EF663" w14:textId="77777777" w:rsidR="003B2D5D" w:rsidRDefault="003B2D5D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39D8"/>
    <w:rsid w:val="001F558D"/>
    <w:rsid w:val="00201021"/>
    <w:rsid w:val="00203220"/>
    <w:rsid w:val="00205A27"/>
    <w:rsid w:val="002376B7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2D5D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52598"/>
    <w:rsid w:val="005827BF"/>
    <w:rsid w:val="005916D0"/>
    <w:rsid w:val="006023DF"/>
    <w:rsid w:val="006327EE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37994"/>
    <w:rsid w:val="00942A11"/>
    <w:rsid w:val="009515F3"/>
    <w:rsid w:val="00A15F34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0C1F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3A59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21</cp:revision>
  <cp:lastPrinted>2019-11-14T09:50:00Z</cp:lastPrinted>
  <dcterms:created xsi:type="dcterms:W3CDTF">2024-03-22T11:21:00Z</dcterms:created>
  <dcterms:modified xsi:type="dcterms:W3CDTF">2026-01-27T14:29:00Z</dcterms:modified>
</cp:coreProperties>
</file>